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8911F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50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1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920C8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:rsidTr="00680B5A">
        <w:trPr>
          <w:jc w:val="center"/>
        </w:trPr>
        <w:tc>
          <w:tcPr>
            <w:tcW w:w="3005" w:type="dxa"/>
            <w:vAlign w:val="center"/>
          </w:tcPr>
          <w:p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680B5A">
        <w:trPr>
          <w:jc w:val="center"/>
        </w:trPr>
        <w:tc>
          <w:tcPr>
            <w:tcW w:w="3005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:rsidTr="00680B5A">
        <w:trPr>
          <w:jc w:val="center"/>
        </w:trPr>
        <w:tc>
          <w:tcPr>
            <w:tcW w:w="3005" w:type="dxa"/>
            <w:vAlign w:val="center"/>
          </w:tcPr>
          <w:p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  <w:vAlign w:val="center"/>
          </w:tcPr>
          <w:p w:rsidR="00F50F77" w:rsidRPr="005A2A1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174241.86</w:t>
            </w: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680B5A">
        <w:trPr>
          <w:jc w:val="center"/>
        </w:trPr>
        <w:tc>
          <w:tcPr>
            <w:tcW w:w="3005" w:type="dxa"/>
          </w:tcPr>
          <w:p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 счетчик</w:t>
            </w:r>
          </w:p>
          <w:p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:rsidR="00F50F77" w:rsidRPr="00680309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71164.2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796" w:rsidRDefault="002B7796"/>
    <w:p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F15D9" w:rsidP="008911F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50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1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920C8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:rsidTr="00363C59">
        <w:tc>
          <w:tcPr>
            <w:tcW w:w="277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36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77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:rsidTr="00363C59">
        <w:tc>
          <w:tcPr>
            <w:tcW w:w="2778" w:type="dxa"/>
            <w:vAlign w:val="center"/>
          </w:tcPr>
          <w:p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статистической информации, </w:t>
            </w:r>
            <w:r>
              <w:rPr>
                <w:rFonts w:ascii="Times New Roman" w:hAnsi="Times New Roman"/>
              </w:rPr>
              <w:t xml:space="preserve">оператор формального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логичес</w:t>
            </w:r>
            <w:proofErr w:type="spellEnd"/>
            <w:r w:rsidRPr="00E218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кого</w:t>
            </w:r>
            <w:proofErr w:type="gramEnd"/>
            <w:r>
              <w:rPr>
                <w:rFonts w:ascii="Times New Roman" w:hAnsi="Times New Roman"/>
              </w:rPr>
              <w:t xml:space="preserve">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F50F77" w:rsidRPr="005A2A1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363C59">
        <w:tc>
          <w:tcPr>
            <w:tcW w:w="2778" w:type="dxa"/>
            <w:vAlign w:val="center"/>
          </w:tcPr>
          <w:p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F50F77" w:rsidRPr="005A2A16" w:rsidRDefault="00F50F7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F15D9" w:rsidP="008911FF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50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1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920C8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:rsidTr="00363C59">
        <w:tc>
          <w:tcPr>
            <w:tcW w:w="243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43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:rsidTr="00363C59">
        <w:tc>
          <w:tcPr>
            <w:tcW w:w="243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</w:t>
            </w:r>
            <w:proofErr w:type="gramStart"/>
            <w:r w:rsidRPr="002B7796">
              <w:rPr>
                <w:rFonts w:ascii="Times New Roman" w:hAnsi="Times New Roman"/>
              </w:rPr>
              <w:t>уровня,  счетчик</w:t>
            </w:r>
            <w:proofErr w:type="gramEnd"/>
          </w:p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составление списков и карточек на помещение,</w:t>
            </w:r>
          </w:p>
        </w:tc>
        <w:tc>
          <w:tcPr>
            <w:tcW w:w="1304" w:type="dxa"/>
            <w:vAlign w:val="center"/>
          </w:tcPr>
          <w:p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  <w:lang w:val="en-US"/>
              </w:rPr>
              <w:t>9966.3</w:t>
            </w:r>
            <w:r w:rsidRPr="00BE006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363C59">
        <w:tc>
          <w:tcPr>
            <w:tcW w:w="243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кодировщик статистической информации</w:t>
            </w:r>
          </w:p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анкет, кодирование анкет</w:t>
            </w:r>
          </w:p>
        </w:tc>
        <w:tc>
          <w:tcPr>
            <w:tcW w:w="1304" w:type="dxa"/>
            <w:vAlign w:val="center"/>
          </w:tcPr>
          <w:p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0069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F50F77" w:rsidRPr="00BE0069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44976.8</w:t>
            </w:r>
            <w:r w:rsidRPr="00BE006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0069"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363C59">
        <w:tc>
          <w:tcPr>
            <w:tcW w:w="243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28" w:type="dxa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ввод данных.</w:t>
            </w:r>
          </w:p>
        </w:tc>
        <w:tc>
          <w:tcPr>
            <w:tcW w:w="1304" w:type="dxa"/>
            <w:vAlign w:val="center"/>
          </w:tcPr>
          <w:p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F50F77" w:rsidRPr="00BE0069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BE0069">
              <w:rPr>
                <w:rFonts w:ascii="Times New Roman" w:hAnsi="Times New Roman"/>
                <w:lang w:val="en-US"/>
              </w:rPr>
              <w:t>14550.39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363C59">
        <w:tc>
          <w:tcPr>
            <w:tcW w:w="243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счетчик,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составление списков и карточек на помещение, ввод данных.</w:t>
            </w:r>
          </w:p>
        </w:tc>
        <w:tc>
          <w:tcPr>
            <w:tcW w:w="1304" w:type="dxa"/>
            <w:vAlign w:val="center"/>
          </w:tcPr>
          <w:p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F50F77" w:rsidRPr="00BE0069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15894.</w:t>
            </w:r>
            <w:r w:rsidRPr="00BE0069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C59" w:rsidRPr="00710B0C" w:rsidRDefault="009F15D9" w:rsidP="008911F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50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1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920C8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:rsidTr="002B7796">
        <w:tc>
          <w:tcPr>
            <w:tcW w:w="294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c>
          <w:tcPr>
            <w:tcW w:w="294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:rsidTr="002B7796">
        <w:trPr>
          <w:trHeight w:val="227"/>
        </w:trPr>
        <w:tc>
          <w:tcPr>
            <w:tcW w:w="294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Pr="002B7796">
              <w:rPr>
                <w:rFonts w:ascii="Times New Roman" w:hAnsi="Times New Roman" w:cs="Times New Roman"/>
              </w:rPr>
              <w:t xml:space="preserve"> </w:t>
            </w:r>
          </w:p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Ввод данных</w:t>
            </w:r>
            <w:r w:rsidRPr="002B77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3048.84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2B7796">
        <w:trPr>
          <w:trHeight w:val="227"/>
        </w:trPr>
        <w:tc>
          <w:tcPr>
            <w:tcW w:w="294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76220.</w:t>
            </w:r>
            <w:r w:rsidRPr="00E150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2B7796">
        <w:trPr>
          <w:trHeight w:val="227"/>
        </w:trPr>
        <w:tc>
          <w:tcPr>
            <w:tcW w:w="294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</w:p>
        </w:tc>
        <w:tc>
          <w:tcPr>
            <w:tcW w:w="3628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2B7796">
        <w:trPr>
          <w:trHeight w:val="227"/>
        </w:trPr>
        <w:tc>
          <w:tcPr>
            <w:tcW w:w="294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Счетчик, </w:t>
            </w:r>
            <w:r>
              <w:rPr>
                <w:rFonts w:ascii="Times New Roman" w:hAnsi="Times New Roman" w:cs="Times New Roman"/>
              </w:rPr>
              <w:t>кодировщик</w:t>
            </w:r>
          </w:p>
        </w:tc>
        <w:tc>
          <w:tcPr>
            <w:tcW w:w="3628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</w:t>
            </w:r>
            <w:r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5293.96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2B7796">
        <w:trPr>
          <w:trHeight w:val="227"/>
        </w:trPr>
        <w:tc>
          <w:tcPr>
            <w:tcW w:w="294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7208.80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2B7796">
        <w:trPr>
          <w:trHeight w:val="227"/>
        </w:trPr>
        <w:tc>
          <w:tcPr>
            <w:tcW w:w="2948" w:type="dxa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Инструктор,</w:t>
            </w:r>
            <w:r w:rsidRPr="002B7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1503D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3628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руководство работой интервьюеров, контроль заполненных анкет</w:t>
            </w:r>
            <w:r w:rsidRPr="002B7796">
              <w:rPr>
                <w:rFonts w:ascii="Times New Roman" w:hAnsi="Times New Roman" w:cs="Times New Roman"/>
              </w:rPr>
              <w:t>, ввод данных</w:t>
            </w:r>
          </w:p>
        </w:tc>
        <w:tc>
          <w:tcPr>
            <w:tcW w:w="130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8468.99</w:t>
            </w: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96" w:rsidRPr="00710B0C" w:rsidRDefault="009F15D9" w:rsidP="008911F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F50F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11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920C8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B290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:rsidTr="002B7796">
        <w:tc>
          <w:tcPr>
            <w:tcW w:w="2778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:rsidTr="002B7796">
        <w:trPr>
          <w:trHeight w:val="227"/>
        </w:trPr>
        <w:tc>
          <w:tcPr>
            <w:tcW w:w="277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22662.6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2B7796">
        <w:trPr>
          <w:trHeight w:val="227"/>
        </w:trPr>
        <w:tc>
          <w:tcPr>
            <w:tcW w:w="277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67150.7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:rsidTr="002B7796">
        <w:trPr>
          <w:trHeight w:val="227"/>
        </w:trPr>
        <w:tc>
          <w:tcPr>
            <w:tcW w:w="2778" w:type="dxa"/>
            <w:vAlign w:val="center"/>
          </w:tcPr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</w:t>
            </w:r>
          </w:p>
          <w:p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4763.2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</w:p>
    <w:p w:rsidR="009F3F13" w:rsidRPr="002B7796" w:rsidRDefault="009F3F13" w:rsidP="002B7796">
      <w:pPr>
        <w:pStyle w:val="2"/>
        <w:spacing w:before="0"/>
        <w:ind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Pr="002B7796">
        <w:rPr>
          <w:sz w:val="28"/>
          <w:szCs w:val="28"/>
        </w:rPr>
        <w:t xml:space="preserve"> </w:t>
      </w:r>
      <w:r w:rsidR="00473E17" w:rsidRPr="002B7796">
        <w:rPr>
          <w:sz w:val="28"/>
          <w:szCs w:val="28"/>
        </w:rPr>
        <w:t xml:space="preserve"> </w:t>
      </w:r>
      <w:r w:rsidR="009F15D9">
        <w:rPr>
          <w:sz w:val="28"/>
          <w:szCs w:val="28"/>
        </w:rPr>
        <w:t>Консультант</w:t>
      </w:r>
      <w:r w:rsidR="002B7796" w:rsidRPr="002B7796">
        <w:rPr>
          <w:sz w:val="28"/>
          <w:szCs w:val="28"/>
        </w:rPr>
        <w:t xml:space="preserve">     ___________________   Н.Е. Щербакова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      </w:t>
      </w:r>
      <w:r w:rsidR="002B7796" w:rsidRPr="002B7796">
        <w:rPr>
          <w:sz w:val="28"/>
          <w:szCs w:val="28"/>
        </w:rPr>
        <w:t xml:space="preserve">   «___»____________2022г.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16" w:rsidRDefault="005A2A16" w:rsidP="00C722CD">
      <w:pPr>
        <w:spacing w:after="0" w:line="240" w:lineRule="auto"/>
      </w:pPr>
      <w:r>
        <w:separator/>
      </w:r>
    </w:p>
  </w:endnote>
  <w:end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16" w:rsidRDefault="005A2A16" w:rsidP="00C722CD">
      <w:pPr>
        <w:spacing w:after="0" w:line="240" w:lineRule="auto"/>
      </w:pPr>
      <w:r>
        <w:separator/>
      </w:r>
    </w:p>
  </w:footnote>
  <w:foot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44856"/>
    <w:rsid w:val="00050A9B"/>
    <w:rsid w:val="00061A53"/>
    <w:rsid w:val="000A2302"/>
    <w:rsid w:val="000B118A"/>
    <w:rsid w:val="00143544"/>
    <w:rsid w:val="001D7583"/>
    <w:rsid w:val="002473D4"/>
    <w:rsid w:val="002507E5"/>
    <w:rsid w:val="0028637D"/>
    <w:rsid w:val="002B7796"/>
    <w:rsid w:val="00335E0F"/>
    <w:rsid w:val="00356E55"/>
    <w:rsid w:val="00363C59"/>
    <w:rsid w:val="0046305D"/>
    <w:rsid w:val="004645B7"/>
    <w:rsid w:val="00473E17"/>
    <w:rsid w:val="0047545D"/>
    <w:rsid w:val="00477A72"/>
    <w:rsid w:val="004E1F21"/>
    <w:rsid w:val="00501D4C"/>
    <w:rsid w:val="00584AD3"/>
    <w:rsid w:val="005A2A16"/>
    <w:rsid w:val="005B32DB"/>
    <w:rsid w:val="00624DCB"/>
    <w:rsid w:val="006746EC"/>
    <w:rsid w:val="00680309"/>
    <w:rsid w:val="00680B5A"/>
    <w:rsid w:val="00694BD2"/>
    <w:rsid w:val="006B5DF2"/>
    <w:rsid w:val="0071233B"/>
    <w:rsid w:val="007613B6"/>
    <w:rsid w:val="007F35D0"/>
    <w:rsid w:val="007F5F18"/>
    <w:rsid w:val="0084070F"/>
    <w:rsid w:val="008454C8"/>
    <w:rsid w:val="00853FFE"/>
    <w:rsid w:val="008911FF"/>
    <w:rsid w:val="008B6A24"/>
    <w:rsid w:val="00916285"/>
    <w:rsid w:val="00920C80"/>
    <w:rsid w:val="009455DA"/>
    <w:rsid w:val="009B4AD3"/>
    <w:rsid w:val="009F15D9"/>
    <w:rsid w:val="009F3F13"/>
    <w:rsid w:val="00A31562"/>
    <w:rsid w:val="00A57E25"/>
    <w:rsid w:val="00A65874"/>
    <w:rsid w:val="00AD1AD2"/>
    <w:rsid w:val="00B15770"/>
    <w:rsid w:val="00B6783E"/>
    <w:rsid w:val="00B74A9E"/>
    <w:rsid w:val="00BD4CA4"/>
    <w:rsid w:val="00BE0069"/>
    <w:rsid w:val="00BE6A66"/>
    <w:rsid w:val="00C722CD"/>
    <w:rsid w:val="00CF499B"/>
    <w:rsid w:val="00D60343"/>
    <w:rsid w:val="00D62817"/>
    <w:rsid w:val="00DB2905"/>
    <w:rsid w:val="00E1503D"/>
    <w:rsid w:val="00E2180D"/>
    <w:rsid w:val="00E3484A"/>
    <w:rsid w:val="00E505D9"/>
    <w:rsid w:val="00E60D13"/>
    <w:rsid w:val="00EB430F"/>
    <w:rsid w:val="00EF2C78"/>
    <w:rsid w:val="00EF4E78"/>
    <w:rsid w:val="00F103D3"/>
    <w:rsid w:val="00F50F77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99577B-18F7-4912-B057-CE3A4DDB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3BEB-33A3-47E4-A3DE-E7684033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Щербакова Надежда Евгеньевна</cp:lastModifiedBy>
  <cp:revision>4</cp:revision>
  <cp:lastPrinted>2022-04-13T06:21:00Z</cp:lastPrinted>
  <dcterms:created xsi:type="dcterms:W3CDTF">2022-07-25T06:18:00Z</dcterms:created>
  <dcterms:modified xsi:type="dcterms:W3CDTF">2022-07-26T11:52:00Z</dcterms:modified>
</cp:coreProperties>
</file>